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AE" w:rsidRPr="006A5DAE" w:rsidRDefault="006A5DAE" w:rsidP="006A5DAE">
      <w:p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 xml:space="preserve">          Поступление в колледж  - это, безусловно,  радостное событие, но с началом учебного процесса вчерашние школьники сталкиваются с новыми проблемами – проблемами адаптации. </w:t>
      </w:r>
    </w:p>
    <w:p w:rsidR="006A5DAE" w:rsidRPr="006A5DAE" w:rsidRDefault="006A5DAE" w:rsidP="006A5DAE">
      <w:pPr>
        <w:rPr>
          <w:rFonts w:ascii="Times New Roman" w:hAnsi="Times New Roman" w:cs="Times New Roman"/>
          <w:b/>
          <w:sz w:val="28"/>
          <w:szCs w:val="28"/>
        </w:rPr>
      </w:pPr>
      <w:r w:rsidRPr="006A5DAE">
        <w:rPr>
          <w:rFonts w:ascii="Times New Roman" w:hAnsi="Times New Roman" w:cs="Times New Roman"/>
          <w:b/>
          <w:sz w:val="28"/>
          <w:szCs w:val="28"/>
        </w:rPr>
        <w:t>А что же такое адаптация?</w:t>
      </w:r>
    </w:p>
    <w:p w:rsidR="006A5DAE" w:rsidRPr="006A5DAE" w:rsidRDefault="006A5DAE" w:rsidP="006A5DAE">
      <w:p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b/>
          <w:i/>
          <w:sz w:val="28"/>
          <w:szCs w:val="28"/>
        </w:rPr>
        <w:t>Адаптация</w:t>
      </w:r>
      <w:r w:rsidRPr="006A5DAE">
        <w:rPr>
          <w:rFonts w:ascii="Times New Roman" w:hAnsi="Times New Roman" w:cs="Times New Roman"/>
          <w:sz w:val="28"/>
          <w:szCs w:val="28"/>
        </w:rPr>
        <w:t xml:space="preserve"> (от лат. </w:t>
      </w:r>
      <w:proofErr w:type="spellStart"/>
      <w:r w:rsidRPr="006A5DAE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Pr="006A5DAE">
        <w:rPr>
          <w:rFonts w:ascii="Times New Roman" w:hAnsi="Times New Roman" w:cs="Times New Roman"/>
          <w:sz w:val="28"/>
          <w:szCs w:val="28"/>
        </w:rPr>
        <w:t xml:space="preserve"> — приспособляю)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A5DAE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6A5DAE">
        <w:rPr>
          <w:rFonts w:ascii="Times New Roman" w:hAnsi="Times New Roman" w:cs="Times New Roman"/>
          <w:sz w:val="28"/>
          <w:szCs w:val="28"/>
        </w:rPr>
        <w:t> живого</w:t>
      </w:r>
    </w:p>
    <w:p w:rsidR="006A5DAE" w:rsidRPr="006A5DAE" w:rsidRDefault="006A5DAE" w:rsidP="006A5DAE">
      <w:p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 xml:space="preserve"> организма приспосабливаться к изменениям окружающей среды. </w:t>
      </w:r>
    </w:p>
    <w:p w:rsidR="006A5DAE" w:rsidRPr="006A5DAE" w:rsidRDefault="006A5DAE" w:rsidP="006A5DAE">
      <w:p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>В современной психологии понятие адаптации рассматривается как процесс и результат установления гармоничных взаимоотношений между личностью и социальной средой.</w:t>
      </w:r>
    </w:p>
    <w:p w:rsidR="006A5DAE" w:rsidRPr="006A5DAE" w:rsidRDefault="006A5DAE" w:rsidP="006A5DAE">
      <w:pPr>
        <w:rPr>
          <w:rFonts w:ascii="Times New Roman" w:hAnsi="Times New Roman" w:cs="Times New Roman"/>
          <w:b/>
          <w:sz w:val="28"/>
          <w:szCs w:val="28"/>
        </w:rPr>
      </w:pPr>
      <w:r w:rsidRPr="006A5DAE">
        <w:rPr>
          <w:rFonts w:ascii="Times New Roman" w:hAnsi="Times New Roman" w:cs="Times New Roman"/>
          <w:b/>
          <w:sz w:val="28"/>
          <w:szCs w:val="28"/>
        </w:rPr>
        <w:t>Что такое успешная адаптация?</w:t>
      </w:r>
    </w:p>
    <w:p w:rsidR="006A5DAE" w:rsidRPr="006A5DAE" w:rsidRDefault="006A5DAE" w:rsidP="006A5DAE">
      <w:p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>Успешную адаптацию студентов можно рассматривать как их включенность:</w:t>
      </w:r>
    </w:p>
    <w:p w:rsidR="006A5DAE" w:rsidRPr="006A5DAE" w:rsidRDefault="006A5DAE" w:rsidP="006A5D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>в новую социальную среду;</w:t>
      </w:r>
    </w:p>
    <w:p w:rsidR="006A5DAE" w:rsidRPr="006A5DAE" w:rsidRDefault="006A5DAE" w:rsidP="006A5D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>в учебно-познавательный процесс;</w:t>
      </w:r>
    </w:p>
    <w:p w:rsidR="006A5DAE" w:rsidRPr="006A5DAE" w:rsidRDefault="006A5DAE" w:rsidP="006A5D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DAE">
        <w:rPr>
          <w:rFonts w:ascii="Times New Roman" w:hAnsi="Times New Roman" w:cs="Times New Roman"/>
          <w:sz w:val="28"/>
          <w:szCs w:val="28"/>
        </w:rPr>
        <w:t>в новую систему отношений.</w:t>
      </w:r>
    </w:p>
    <w:p w:rsidR="00E958DD" w:rsidRPr="004619DD" w:rsidRDefault="00E958DD" w:rsidP="00E958D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619DD">
        <w:rPr>
          <w:b/>
          <w:bCs/>
          <w:color w:val="000000"/>
          <w:sz w:val="28"/>
          <w:szCs w:val="28"/>
        </w:rPr>
        <w:t>Рекомендации психолога родителям.</w:t>
      </w:r>
    </w:p>
    <w:p w:rsidR="004619DD" w:rsidRPr="006A5DAE" w:rsidRDefault="004619DD" w:rsidP="004619DD">
      <w:pPr>
        <w:pStyle w:val="a3"/>
        <w:spacing w:line="276" w:lineRule="auto"/>
        <w:rPr>
          <w:i/>
          <w:sz w:val="28"/>
          <w:szCs w:val="28"/>
        </w:rPr>
      </w:pPr>
      <w:r w:rsidRPr="004619DD">
        <w:rPr>
          <w:i/>
          <w:sz w:val="28"/>
          <w:szCs w:val="28"/>
        </w:rPr>
        <w:t xml:space="preserve">Для того чтобы, процесс </w:t>
      </w:r>
      <w:r w:rsidRPr="004619DD">
        <w:rPr>
          <w:b/>
          <w:i/>
          <w:sz w:val="28"/>
          <w:szCs w:val="28"/>
        </w:rPr>
        <w:t xml:space="preserve">адаптации </w:t>
      </w:r>
      <w:r w:rsidRPr="004619DD">
        <w:rPr>
          <w:i/>
          <w:sz w:val="28"/>
          <w:szCs w:val="28"/>
        </w:rPr>
        <w:t xml:space="preserve">проходил менее болезненно, следует следить за тем, чтобы ваш ребенок: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1. соблюдал режим дня: ложился спать не позднее 23 часов, необходим 8-часовой сон;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2. правильно организовывал свой быт, с меньшими затратами времени;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3. находился на свежем воздухе не менее 2 часов в день. Это улучшает самочувствие;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4. занимался физкультурой в течение всего дня;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5. поддерживал свое здоровье, соблюдал личную гигиену;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6. учился больше работать самостоятельно; </w:t>
      </w:r>
    </w:p>
    <w:p w:rsidR="004619DD" w:rsidRPr="006A5DAE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t xml:space="preserve">7. поддерживайте психологический комфорт в вашей семье, не ссорьтесь. Будьте вежливы друг с другом! </w:t>
      </w:r>
    </w:p>
    <w:p w:rsidR="004619DD" w:rsidRPr="00C96CD7" w:rsidRDefault="004619DD" w:rsidP="004619DD">
      <w:pPr>
        <w:pStyle w:val="a3"/>
        <w:spacing w:line="276" w:lineRule="auto"/>
        <w:rPr>
          <w:sz w:val="28"/>
          <w:szCs w:val="28"/>
        </w:rPr>
      </w:pPr>
      <w:r w:rsidRPr="004619DD">
        <w:rPr>
          <w:sz w:val="28"/>
          <w:szCs w:val="28"/>
        </w:rPr>
        <w:lastRenderedPageBreak/>
        <w:t>8. поддерживайте постоянну</w:t>
      </w:r>
      <w:r w:rsidR="00C96CD7">
        <w:rPr>
          <w:sz w:val="28"/>
          <w:szCs w:val="28"/>
        </w:rPr>
        <w:t>ю связь с педагогами, кураторам.</w:t>
      </w:r>
      <w:bookmarkStart w:id="0" w:name="_GoBack"/>
      <w:bookmarkEnd w:id="0"/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Правило первое.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Уметь слушать своего ребенка всегда и везде, отдаваясь этому слушанию целиком и полностью, не перебивая ребенка при этом, не отмахиваясь от него, как от назойливой мухи, проявляя терпение и такт.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Правило второе.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Уметь слушать своего ребенка так, как вам бы хотелось, чтоб говорили с вами, проявляя мягкость, уважительность, исключая назидательность, грубость и хамство.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Правило третье.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Наказывать, не унижая, а сохраняя достоинство ребенка, вселяя надежду на исправление.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Правило четвертое.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Достичь успехов в воспитании можно лишь тогда, когда родители – пример для положительного подражания каждый день.</w:t>
      </w:r>
    </w:p>
    <w:p w:rsidR="00E958DD" w:rsidRPr="004619DD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Правило пятое.</w:t>
      </w:r>
    </w:p>
    <w:p w:rsidR="00E958DD" w:rsidRPr="006A5DAE" w:rsidRDefault="00E958DD" w:rsidP="00E958DD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4619DD" w:rsidRPr="006A5DAE" w:rsidRDefault="004619DD" w:rsidP="00E958DD">
      <w:pPr>
        <w:pStyle w:val="a3"/>
        <w:jc w:val="both"/>
        <w:rPr>
          <w:color w:val="000000"/>
          <w:sz w:val="28"/>
          <w:szCs w:val="28"/>
        </w:rPr>
      </w:pPr>
    </w:p>
    <w:p w:rsidR="00A24443" w:rsidRPr="004619DD" w:rsidRDefault="00A24443" w:rsidP="00A24443">
      <w:pPr>
        <w:pStyle w:val="a3"/>
        <w:jc w:val="center"/>
        <w:rPr>
          <w:color w:val="000000"/>
          <w:sz w:val="28"/>
          <w:szCs w:val="28"/>
        </w:rPr>
      </w:pPr>
      <w:r w:rsidRPr="004619DD">
        <w:rPr>
          <w:b/>
          <w:bCs/>
          <w:color w:val="000000"/>
          <w:sz w:val="28"/>
          <w:szCs w:val="28"/>
        </w:rPr>
        <w:t>Рекомендации родителям по формированию ответственного отношения к избранной профессии.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Не говорите об учебном заведении плохо</w:t>
      </w:r>
      <w:r w:rsidRPr="004619DD">
        <w:rPr>
          <w:i/>
          <w:iCs/>
          <w:color w:val="000000"/>
          <w:sz w:val="28"/>
          <w:szCs w:val="28"/>
        </w:rPr>
        <w:t>,</w:t>
      </w:r>
      <w:r w:rsidRPr="004619D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не критикуйте преподавателей в присутствии детей</w:t>
      </w:r>
      <w:r w:rsidRPr="004619DD">
        <w:rPr>
          <w:i/>
          <w:iCs/>
          <w:color w:val="000000"/>
          <w:sz w:val="28"/>
          <w:szCs w:val="28"/>
        </w:rPr>
        <w:t>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Пусть ребенок видит, что вы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интересуетесь его заданиями</w:t>
      </w:r>
      <w:r w:rsidRPr="004619DD">
        <w:rPr>
          <w:color w:val="000000"/>
          <w:sz w:val="28"/>
          <w:szCs w:val="28"/>
        </w:rPr>
        <w:t>, книгами, которые он приносит из учебного заведения.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Не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color w:val="000000"/>
          <w:sz w:val="28"/>
          <w:szCs w:val="28"/>
        </w:rPr>
        <w:t>спешите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обвинять преподавателя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color w:val="000000"/>
          <w:sz w:val="28"/>
          <w:szCs w:val="28"/>
        </w:rPr>
        <w:t>в отсутствии индивидуального подхода, задумайтесь над линией собственного поведения.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b/>
          <w:bCs/>
          <w:i/>
          <w:iCs/>
          <w:color w:val="000000"/>
          <w:sz w:val="28"/>
          <w:szCs w:val="28"/>
        </w:rPr>
        <w:t>Принимайте участие в жизни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учебной группы</w:t>
      </w:r>
      <w:r w:rsidRPr="004619DD">
        <w:rPr>
          <w:color w:val="000000"/>
          <w:sz w:val="28"/>
          <w:szCs w:val="28"/>
        </w:rPr>
        <w:t>. Ребенку приятно, если его учебное заведение станет частью вашей жизни.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Обязательно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поддерживайте и помогайте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color w:val="000000"/>
          <w:sz w:val="28"/>
          <w:szCs w:val="28"/>
        </w:rPr>
        <w:t>своим детям,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одобряйте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color w:val="000000"/>
          <w:sz w:val="28"/>
          <w:szCs w:val="28"/>
        </w:rPr>
        <w:t>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A24443" w:rsidRPr="004619DD" w:rsidRDefault="00A24443" w:rsidP="00A24443">
      <w:pPr>
        <w:pStyle w:val="a3"/>
        <w:jc w:val="both"/>
        <w:rPr>
          <w:color w:val="000000"/>
          <w:sz w:val="28"/>
          <w:szCs w:val="28"/>
        </w:rPr>
      </w:pPr>
      <w:r w:rsidRPr="004619DD">
        <w:rPr>
          <w:color w:val="000000"/>
          <w:sz w:val="28"/>
          <w:szCs w:val="28"/>
        </w:rPr>
        <w:t>Не бойтесь лишний раз показать свою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b/>
          <w:bCs/>
          <w:i/>
          <w:iCs/>
          <w:color w:val="000000"/>
          <w:sz w:val="28"/>
          <w:szCs w:val="28"/>
        </w:rPr>
        <w:t>любовь</w:t>
      </w:r>
      <w:r w:rsidRPr="004619DD">
        <w:rPr>
          <w:rStyle w:val="apple-converted-space"/>
          <w:color w:val="000000"/>
          <w:sz w:val="28"/>
          <w:szCs w:val="28"/>
        </w:rPr>
        <w:t> </w:t>
      </w:r>
      <w:r w:rsidRPr="004619DD">
        <w:rPr>
          <w:color w:val="000000"/>
          <w:sz w:val="28"/>
          <w:szCs w:val="28"/>
        </w:rPr>
        <w:t>к сыну или дочери. Это только укрепит его уверенность в своих силах и возможностях и поможет в различных трудных жизненных ситуациях.</w:t>
      </w:r>
    </w:p>
    <w:p w:rsidR="003D3BAB" w:rsidRDefault="003D3BAB"/>
    <w:sectPr w:rsidR="003D3BAB" w:rsidSect="003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D5575"/>
    <w:multiLevelType w:val="hybridMultilevel"/>
    <w:tmpl w:val="7E04EB82"/>
    <w:lvl w:ilvl="0" w:tplc="975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8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6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0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C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2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8DD"/>
    <w:rsid w:val="00217E1C"/>
    <w:rsid w:val="003D3BAB"/>
    <w:rsid w:val="004619DD"/>
    <w:rsid w:val="006A5DAE"/>
    <w:rsid w:val="00A24443"/>
    <w:rsid w:val="00C96CD7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40E"/>
  <w15:docId w15:val="{68E055A5-7496-49F1-8149-D19D690E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</cp:revision>
  <dcterms:created xsi:type="dcterms:W3CDTF">2017-03-14T20:03:00Z</dcterms:created>
  <dcterms:modified xsi:type="dcterms:W3CDTF">2020-04-07T10:07:00Z</dcterms:modified>
</cp:coreProperties>
</file>