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5C1" w:rsidRPr="004351F6" w:rsidRDefault="004351F6" w:rsidP="004351F6">
      <w:pPr>
        <w:ind w:left="284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4351F6">
        <w:rPr>
          <w:rFonts w:ascii="Times New Roman" w:hAnsi="Times New Roman" w:cs="Times New Roman"/>
          <w:b/>
          <w:sz w:val="32"/>
          <w:szCs w:val="32"/>
          <w:lang w:val="ru-RU"/>
        </w:rPr>
        <w:t>Задание по математике для студент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ов группы 11ФБ</w:t>
      </w:r>
      <w:r w:rsidRPr="004351F6">
        <w:rPr>
          <w:rFonts w:ascii="Times New Roman" w:hAnsi="Times New Roman" w:cs="Times New Roman"/>
          <w:b/>
          <w:sz w:val="32"/>
          <w:szCs w:val="32"/>
          <w:lang w:val="ru-RU"/>
        </w:rPr>
        <w:t>. Лекция №16.  Нефёдова В.М.</w:t>
      </w:r>
    </w:p>
    <w:p w:rsidR="004351F6" w:rsidRPr="00A663FA" w:rsidRDefault="004351F6" w:rsidP="004351F6">
      <w:pPr>
        <w:spacing w:line="240" w:lineRule="auto"/>
        <w:ind w:left="284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27.01.2021г.</w:t>
      </w:r>
    </w:p>
    <w:p w:rsidR="004351F6" w:rsidRDefault="004351F6" w:rsidP="004351F6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</w:pPr>
      <w:r w:rsidRPr="00A60FB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 w:bidi="ar-SA"/>
        </w:rPr>
        <w:t xml:space="preserve">Занятие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№ 22(ЛК 15)</w:t>
      </w:r>
    </w:p>
    <w:p w:rsidR="004351F6" w:rsidRDefault="004351F6" w:rsidP="004351F6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</w:pPr>
      <w:r w:rsidRPr="00A60FB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 w:bidi="ar-SA"/>
        </w:rPr>
        <w:t>Тема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: Основные понятия и определения дифференциального уравнения. Методы решения некоторых дифференциальных уравнений.</w:t>
      </w:r>
    </w:p>
    <w:p w:rsidR="004351F6" w:rsidRDefault="004351F6" w:rsidP="004351F6">
      <w:pPr>
        <w:ind w:left="284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02179B">
        <w:rPr>
          <w:rFonts w:ascii="Times New Roman" w:hAnsi="Times New Roman" w:cs="Times New Roman"/>
          <w:b/>
          <w:i/>
          <w:sz w:val="28"/>
          <w:szCs w:val="28"/>
          <w:lang w:val="ru-RU"/>
        </w:rPr>
        <w:t>План изучения темы.</w:t>
      </w:r>
    </w:p>
    <w:p w:rsidR="004351F6" w:rsidRPr="004351F6" w:rsidRDefault="004351F6" w:rsidP="004351F6">
      <w:pPr>
        <w:spacing w:before="240"/>
        <w:ind w:left="284"/>
        <w:rPr>
          <w:rFonts w:ascii="Times New Roman" w:hAnsi="Times New Roman" w:cs="Times New Roman"/>
          <w:sz w:val="28"/>
          <w:szCs w:val="28"/>
          <w:lang w:val="ru-RU"/>
        </w:rPr>
      </w:pPr>
      <w:r w:rsidRPr="004351F6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4351F6">
        <w:rPr>
          <w:rFonts w:ascii="Times New Roman" w:hAnsi="Times New Roman" w:cs="Times New Roman"/>
          <w:sz w:val="28"/>
          <w:szCs w:val="28"/>
          <w:lang w:val="ru-RU"/>
        </w:rPr>
        <w:t>.Основные понятия дифференциального уравнения (ДУ).</w:t>
      </w:r>
    </w:p>
    <w:p w:rsidR="004351F6" w:rsidRDefault="004351F6" w:rsidP="004351F6">
      <w:pPr>
        <w:spacing w:before="240"/>
        <w:ind w:left="284"/>
        <w:rPr>
          <w:rFonts w:ascii="Times New Roman" w:hAnsi="Times New Roman" w:cs="Times New Roman"/>
          <w:sz w:val="28"/>
          <w:szCs w:val="28"/>
          <w:lang w:val="ru-RU"/>
        </w:rPr>
      </w:pPr>
      <w:r w:rsidRPr="004351F6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4351F6">
        <w:rPr>
          <w:rFonts w:ascii="Times New Roman" w:hAnsi="Times New Roman" w:cs="Times New Roman"/>
          <w:sz w:val="28"/>
          <w:szCs w:val="28"/>
          <w:lang w:val="ru-RU"/>
        </w:rPr>
        <w:t>.Методы решения некоторых дифференциальных уравнений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351F6" w:rsidRPr="004351F6" w:rsidRDefault="004351F6" w:rsidP="004351F6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val="ru-RU" w:eastAsia="ru-RU" w:bidi="ar-SA"/>
        </w:rPr>
        <w:t>1.</w:t>
      </w:r>
      <w:r w:rsidRPr="004351F6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val="ru-RU" w:eastAsia="ru-RU" w:bidi="ar-SA"/>
        </w:rPr>
        <w:t>Просмотреть презентацию «Дифференциальные уравнения».</w:t>
      </w:r>
    </w:p>
    <w:p w:rsidR="004351F6" w:rsidRPr="00C3553E" w:rsidRDefault="004351F6" w:rsidP="004351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val="ru-RU" w:eastAsia="ru-RU" w:bidi="ar-SA"/>
        </w:rPr>
        <w:t>2. Решение уравнений</w:t>
      </w:r>
      <w:r w:rsidRPr="00C3553E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val="ru-RU" w:eastAsia="ru-RU" w:bidi="ar-SA"/>
        </w:rPr>
        <w:t xml:space="preserve"> с разделяющимися переменными.</w:t>
      </w:r>
    </w:p>
    <w:p w:rsidR="004351F6" w:rsidRPr="002F0CF7" w:rsidRDefault="004351F6" w:rsidP="004351F6">
      <w:pPr>
        <w:spacing w:before="100" w:beforeAutospacing="1" w:after="100" w:afterAutospacing="1" w:line="240" w:lineRule="auto"/>
        <w:ind w:left="284"/>
        <w:outlineLvl w:val="1"/>
        <w:rPr>
          <w:rFonts w:ascii="Verdana" w:eastAsia="Times New Roman" w:hAnsi="Verdana" w:cs="Times New Roman"/>
          <w:b/>
          <w:bCs/>
          <w:color w:val="32322E"/>
          <w:sz w:val="30"/>
          <w:szCs w:val="30"/>
          <w:lang w:val="ru-RU" w:eastAsia="ru-RU" w:bidi="ar-SA"/>
        </w:rPr>
      </w:pPr>
      <w:r w:rsidRPr="002F0CF7">
        <w:rPr>
          <w:rFonts w:ascii="Verdana" w:eastAsia="Times New Roman" w:hAnsi="Verdana" w:cs="Times New Roman"/>
          <w:b/>
          <w:bCs/>
          <w:color w:val="32322E"/>
          <w:sz w:val="30"/>
          <w:szCs w:val="30"/>
          <w:lang w:val="ru-RU" w:eastAsia="ru-RU" w:bidi="ar-SA"/>
        </w:rPr>
        <w:t>Дифференциальные уравнения с разделенными переменными </w:t>
      </w:r>
      <w:r>
        <w:rPr>
          <w:rFonts w:ascii="Verdana" w:eastAsia="Times New Roman" w:hAnsi="Verdana" w:cs="Times New Roman"/>
          <w:b/>
          <w:bCs/>
          <w:noProof/>
          <w:color w:val="32322E"/>
          <w:sz w:val="30"/>
          <w:szCs w:val="30"/>
          <w:lang w:val="ru-RU" w:eastAsia="ru-RU" w:bidi="ar-SA"/>
        </w:rPr>
        <w:drawing>
          <wp:inline distT="0" distB="0" distL="0" distR="0">
            <wp:extent cx="1276350" cy="314325"/>
            <wp:effectExtent l="0" t="0" r="0" b="0"/>
            <wp:docPr id="5" name="Рисунок 5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0CF7">
        <w:rPr>
          <w:rFonts w:ascii="Verdana" w:eastAsia="Times New Roman" w:hAnsi="Verdana" w:cs="Times New Roman"/>
          <w:b/>
          <w:bCs/>
          <w:color w:val="32322E"/>
          <w:sz w:val="30"/>
          <w:szCs w:val="30"/>
          <w:lang w:val="ru-RU" w:eastAsia="ru-RU" w:bidi="ar-SA"/>
        </w:rPr>
        <w:t>.</w:t>
      </w:r>
    </w:p>
    <w:p w:rsidR="004351F6" w:rsidRPr="003A75FD" w:rsidRDefault="004351F6" w:rsidP="004351F6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Дифференциальные уравнения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1276350" cy="314325"/>
            <wp:effectExtent l="0" t="0" r="0" b="0"/>
            <wp:docPr id="6" name="Рисунок 6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 называют </w:t>
      </w:r>
      <w:r w:rsidRPr="003A75FD">
        <w:rPr>
          <w:rFonts w:ascii="Times New Roman" w:eastAsia="Times New Roman" w:hAnsi="Times New Roman" w:cs="Times New Roman"/>
          <w:b/>
          <w:bCs/>
          <w:color w:val="32322E"/>
          <w:sz w:val="32"/>
          <w:szCs w:val="32"/>
          <w:lang w:val="ru-RU" w:eastAsia="ru-RU" w:bidi="ar-SA"/>
        </w:rPr>
        <w:t>уравнениями с разделенными переменными</w:t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.</w:t>
      </w:r>
    </w:p>
    <w:p w:rsidR="004351F6" w:rsidRPr="003A75FD" w:rsidRDefault="004351F6" w:rsidP="004351F6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Название этого вида дифференциальных уравнений достаточно показательно: выражения, содержащие переменные 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x</w:t>
      </w:r>
      <w:proofErr w:type="spellEnd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 и 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y</w:t>
      </w:r>
      <w:proofErr w:type="spellEnd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, разделены знаком равенства, то есть, находятся по разные стороны от него.</w:t>
      </w:r>
    </w:p>
    <w:p w:rsidR="004351F6" w:rsidRPr="003A75FD" w:rsidRDefault="004351F6" w:rsidP="004351F6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Будем считать, что функции 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f</w:t>
      </w:r>
      <w:proofErr w:type="spellEnd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(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y</w:t>
      </w:r>
      <w:proofErr w:type="spellEnd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)</w:t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 и 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g</w:t>
      </w:r>
      <w:proofErr w:type="spellEnd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(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x</w:t>
      </w:r>
      <w:proofErr w:type="spellEnd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)</w:t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 непрерывны.</w:t>
      </w:r>
    </w:p>
    <w:p w:rsidR="004351F6" w:rsidRPr="003A75FD" w:rsidRDefault="004351F6" w:rsidP="004351F6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Общим интегралом уравнения с разделенными переменными является равенство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1504950" cy="323850"/>
            <wp:effectExtent l="0" t="0" r="0" b="0"/>
            <wp:docPr id="7" name="Рисунок 7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. Если интегралы из этого равенства выражаются в элементарных функциях, то мы можем получить общее решение дифференциального уравнения как неявно заданную функцию </w:t>
      </w:r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Ф(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x</w:t>
      </w:r>
      <w:proofErr w:type="spellEnd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 xml:space="preserve">, 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y</w:t>
      </w:r>
      <w:proofErr w:type="spellEnd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) = 0</w:t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 xml:space="preserve">, а </w:t>
      </w:r>
      <w:proofErr w:type="gramStart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иногда</w:t>
      </w:r>
      <w:proofErr w:type="gramEnd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 xml:space="preserve"> получается выразить функцию 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y</w:t>
      </w:r>
      <w:proofErr w:type="spellEnd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 в явном виде.</w:t>
      </w:r>
    </w:p>
    <w:p w:rsidR="004351F6" w:rsidRPr="003A75FD" w:rsidRDefault="004351F6" w:rsidP="004351F6">
      <w:pPr>
        <w:shd w:val="clear" w:color="auto" w:fill="F8F7F7"/>
        <w:spacing w:after="100" w:afterAutospacing="1" w:line="240" w:lineRule="auto"/>
        <w:ind w:left="284"/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Пример.</w:t>
      </w:r>
    </w:p>
    <w:p w:rsidR="004351F6" w:rsidRPr="003A75FD" w:rsidRDefault="004351F6" w:rsidP="004351F6">
      <w:pPr>
        <w:spacing w:before="0" w:after="0" w:line="240" w:lineRule="auto"/>
        <w:ind w:left="284"/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lastRenderedPageBreak/>
        <w:t>Найдите общее решение дифференциального уравнения с разделенными переменными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1123950" cy="542925"/>
            <wp:effectExtent l="19050" t="0" r="0" b="0"/>
            <wp:docPr id="8" name="Рисунок 8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.</w:t>
      </w:r>
    </w:p>
    <w:p w:rsidR="004351F6" w:rsidRPr="003A75FD" w:rsidRDefault="004351F6" w:rsidP="004351F6">
      <w:pPr>
        <w:shd w:val="clear" w:color="auto" w:fill="F8F7F7"/>
        <w:spacing w:before="0" w:after="100" w:afterAutospacing="1" w:line="240" w:lineRule="auto"/>
        <w:ind w:left="284"/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Решение.</w:t>
      </w:r>
    </w:p>
    <w:p w:rsidR="004351F6" w:rsidRPr="003A75FD" w:rsidRDefault="004351F6" w:rsidP="004351F6">
      <w:pPr>
        <w:spacing w:before="0" w:after="100" w:afterAutospacing="1" w:line="240" w:lineRule="auto"/>
        <w:ind w:left="284"/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Проинтегрируем обе части равенства: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1343025" cy="485775"/>
            <wp:effectExtent l="19050" t="0" r="9525" b="0"/>
            <wp:docPr id="9" name="Рисунок 9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. По сути, мы уже получили общее решение исходного дифференциального уравнения, так как свели задачу решения дифференциального уравнения к уже известной задаче нахождения неопределенных интегралов. Однако, эти неопределенные интегралы выражаются в элементарных функциях, и мы можем взять их, используя </w:t>
      </w:r>
      <w:hyperlink r:id="rId8" w:history="1">
        <w:r w:rsidRPr="003A75FD">
          <w:rPr>
            <w:rFonts w:ascii="Times New Roman" w:eastAsia="Times New Roman" w:hAnsi="Times New Roman" w:cs="Times New Roman"/>
            <w:color w:val="32322E"/>
            <w:sz w:val="32"/>
            <w:szCs w:val="32"/>
            <w:u w:val="single"/>
            <w:lang w:val="ru-RU" w:eastAsia="ru-RU" w:bidi="ar-SA"/>
          </w:rPr>
          <w:t>таблицу первообразных</w:t>
        </w:r>
      </w:hyperlink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:</w:t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br/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3552825" cy="1390650"/>
            <wp:effectExtent l="19050" t="0" r="9525" b="0"/>
            <wp:docPr id="10" name="Рисунок 10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br/>
        <w:t>где </w:t>
      </w:r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С</w:t>
      </w:r>
      <w:proofErr w:type="gram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vertAlign w:val="subscript"/>
          <w:lang w:val="ru-RU" w:eastAsia="ru-RU" w:bidi="ar-SA"/>
        </w:rPr>
        <w:t>1</w:t>
      </w:r>
      <w:proofErr w:type="gramEnd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 и </w:t>
      </w:r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С</w:t>
      </w:r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vertAlign w:val="subscript"/>
          <w:lang w:val="ru-RU" w:eastAsia="ru-RU" w:bidi="ar-SA"/>
        </w:rPr>
        <w:t>2</w:t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 – произвольные постоянные.</w:t>
      </w:r>
    </w:p>
    <w:p w:rsidR="004351F6" w:rsidRPr="003A75FD" w:rsidRDefault="004351F6" w:rsidP="004351F6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Мы пришли к неявно заданной функции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1714500" cy="504825"/>
            <wp:effectExtent l="0" t="0" r="0" b="0"/>
            <wp:docPr id="11" name="Рисунок 11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 xml:space="preserve">, которая является общим решением исходного дифференциального уравнения с разделенными переменными. Ответ можно оставить в таком виде. Но в нашем случае искомую функцию </w:t>
      </w:r>
      <w:proofErr w:type="spellStart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y</w:t>
      </w:r>
      <w:proofErr w:type="spellEnd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 xml:space="preserve"> можно выразить явно через аргумент 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x</w:t>
      </w:r>
      <w:proofErr w:type="spellEnd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. Итак,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3705225" cy="666750"/>
            <wp:effectExtent l="0" t="0" r="9525" b="0"/>
            <wp:docPr id="12" name="Рисунок 12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, где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1143000" cy="438150"/>
            <wp:effectExtent l="0" t="0" r="0" b="0"/>
            <wp:docPr id="13" name="Рисунок 13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. То есть, функция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1504950" cy="638175"/>
            <wp:effectExtent l="0" t="0" r="0" b="0"/>
            <wp:docPr id="14" name="Рисунок 14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 является общим решением исходного дифференциального уравнения.</w:t>
      </w:r>
    </w:p>
    <w:p w:rsidR="004351F6" w:rsidRPr="003A75FD" w:rsidRDefault="004351F6" w:rsidP="004351F6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b/>
          <w:bCs/>
          <w:color w:val="32322E"/>
          <w:sz w:val="32"/>
          <w:szCs w:val="32"/>
          <w:lang w:val="ru-RU" w:eastAsia="ru-RU" w:bidi="ar-SA"/>
        </w:rPr>
        <w:t>Замечание.</w:t>
      </w:r>
    </w:p>
    <w:p w:rsidR="004351F6" w:rsidRPr="003A75FD" w:rsidRDefault="004351F6" w:rsidP="004351F6">
      <w:pPr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</w:pP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Ответ можно записать в любом из трех видов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1343025" cy="485775"/>
            <wp:effectExtent l="19050" t="0" r="9525" b="0"/>
            <wp:docPr id="15" name="Рисунок 15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 или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1714500" cy="504825"/>
            <wp:effectExtent l="0" t="0" r="0" b="0"/>
            <wp:docPr id="16" name="Рисунок 16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, или </w:t>
      </w:r>
      <w:r w:rsidRPr="003A75FD">
        <w:rPr>
          <w:rFonts w:ascii="Times New Roman" w:eastAsia="Times New Roman" w:hAnsi="Times New Roman" w:cs="Times New Roman"/>
          <w:noProof/>
          <w:color w:val="32322E"/>
          <w:sz w:val="32"/>
          <w:szCs w:val="32"/>
          <w:lang w:val="ru-RU" w:eastAsia="ru-RU" w:bidi="ar-SA"/>
        </w:rPr>
        <w:drawing>
          <wp:inline distT="0" distB="0" distL="0" distR="0">
            <wp:extent cx="1504950" cy="638175"/>
            <wp:effectExtent l="0" t="0" r="0" b="0"/>
            <wp:docPr id="17" name="Рисунок 17" descr="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формул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 xml:space="preserve">. Но имейте в виду, что многие преподаватели наряду с Вашим умением решать дифференциальные уравнения хотят также проверить умение брать интегралы и преобразовывать выражения. Так что, если есть возможность, старайтесь ответ давать в виде явной функции </w:t>
      </w:r>
      <w:proofErr w:type="spellStart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y</w:t>
      </w:r>
      <w:proofErr w:type="spellEnd"/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 xml:space="preserve"> или в виде неявно заданной функции </w:t>
      </w:r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Ф(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x</w:t>
      </w:r>
      <w:proofErr w:type="spellEnd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 xml:space="preserve">, </w:t>
      </w:r>
      <w:proofErr w:type="spellStart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y</w:t>
      </w:r>
      <w:proofErr w:type="spellEnd"/>
      <w:r w:rsidRPr="003A75FD">
        <w:rPr>
          <w:rFonts w:ascii="Times New Roman" w:eastAsia="Times New Roman" w:hAnsi="Times New Roman" w:cs="Times New Roman"/>
          <w:i/>
          <w:iCs/>
          <w:color w:val="32322E"/>
          <w:sz w:val="32"/>
          <w:szCs w:val="32"/>
          <w:lang w:val="ru-RU" w:eastAsia="ru-RU" w:bidi="ar-SA"/>
        </w:rPr>
        <w:t>) = 0</w:t>
      </w:r>
      <w:r w:rsidRPr="003A75FD">
        <w:rPr>
          <w:rFonts w:ascii="Times New Roman" w:eastAsia="Times New Roman" w:hAnsi="Times New Roman" w:cs="Times New Roman"/>
          <w:color w:val="32322E"/>
          <w:sz w:val="32"/>
          <w:szCs w:val="32"/>
          <w:lang w:val="ru-RU" w:eastAsia="ru-RU" w:bidi="ar-SA"/>
        </w:rPr>
        <w:t>.</w:t>
      </w:r>
    </w:p>
    <w:p w:rsidR="004351F6" w:rsidRPr="003A75FD" w:rsidRDefault="004351F6" w:rsidP="004351F6">
      <w:pPr>
        <w:ind w:left="284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4351F6" w:rsidRDefault="004351F6" w:rsidP="004351F6">
      <w:pPr>
        <w:ind w:left="284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4351F6">
        <w:rPr>
          <w:rFonts w:ascii="Times New Roman" w:hAnsi="Times New Roman" w:cs="Times New Roman"/>
          <w:b/>
          <w:sz w:val="32"/>
          <w:szCs w:val="32"/>
          <w:lang w:val="ru-RU"/>
        </w:rPr>
        <w:t>Задание для самостоятельной работы.</w:t>
      </w:r>
    </w:p>
    <w:p w:rsidR="00C54304" w:rsidRPr="00C54304" w:rsidRDefault="00C54304" w:rsidP="004351F6">
      <w:pPr>
        <w:ind w:left="284"/>
        <w:rPr>
          <w:rFonts w:ascii="Times New Roman" w:hAnsi="Times New Roman" w:cs="Times New Roman"/>
          <w:sz w:val="32"/>
          <w:szCs w:val="32"/>
          <w:lang w:val="ru-RU"/>
        </w:rPr>
      </w:pPr>
      <w:r w:rsidRPr="00C54304">
        <w:rPr>
          <w:rFonts w:ascii="Times New Roman" w:hAnsi="Times New Roman" w:cs="Times New Roman"/>
          <w:sz w:val="32"/>
          <w:szCs w:val="32"/>
          <w:lang w:val="ru-RU"/>
        </w:rPr>
        <w:t>1.Составить краткий конспект лекции.</w:t>
      </w:r>
    </w:p>
    <w:p w:rsidR="00C54304" w:rsidRPr="00C54304" w:rsidRDefault="00C54304" w:rsidP="004351F6">
      <w:pPr>
        <w:ind w:left="284"/>
        <w:rPr>
          <w:rFonts w:ascii="Times New Roman" w:hAnsi="Times New Roman" w:cs="Times New Roman"/>
          <w:sz w:val="32"/>
          <w:szCs w:val="32"/>
          <w:lang w:val="ru-RU"/>
        </w:rPr>
      </w:pPr>
      <w:r w:rsidRPr="00C54304">
        <w:rPr>
          <w:rFonts w:ascii="Times New Roman" w:hAnsi="Times New Roman" w:cs="Times New Roman"/>
          <w:sz w:val="32"/>
          <w:szCs w:val="32"/>
          <w:lang w:val="ru-RU"/>
        </w:rPr>
        <w:t>2.Устно ответить на вопросы:</w:t>
      </w:r>
    </w:p>
    <w:p w:rsidR="00C54304" w:rsidRPr="00C54304" w:rsidRDefault="00C54304" w:rsidP="004351F6">
      <w:pPr>
        <w:ind w:left="284"/>
        <w:rPr>
          <w:rFonts w:ascii="Times New Roman" w:hAnsi="Times New Roman" w:cs="Times New Roman"/>
          <w:sz w:val="32"/>
          <w:szCs w:val="32"/>
          <w:lang w:val="ru-RU"/>
        </w:rPr>
      </w:pPr>
      <w:r w:rsidRPr="00C54304">
        <w:rPr>
          <w:rFonts w:ascii="Times New Roman" w:hAnsi="Times New Roman" w:cs="Times New Roman"/>
          <w:sz w:val="32"/>
          <w:szCs w:val="32"/>
          <w:lang w:val="ru-RU"/>
        </w:rPr>
        <w:t>1)Какое уравнение называется дифференциальным?</w:t>
      </w:r>
    </w:p>
    <w:p w:rsidR="00C54304" w:rsidRDefault="00C54304" w:rsidP="004351F6">
      <w:pPr>
        <w:ind w:left="284"/>
        <w:rPr>
          <w:rFonts w:ascii="Times New Roman" w:hAnsi="Times New Roman" w:cs="Times New Roman"/>
          <w:sz w:val="32"/>
          <w:szCs w:val="32"/>
          <w:lang w:val="ru-RU"/>
        </w:rPr>
      </w:pPr>
      <w:r w:rsidRPr="00C54304">
        <w:rPr>
          <w:rFonts w:ascii="Times New Roman" w:hAnsi="Times New Roman" w:cs="Times New Roman"/>
          <w:sz w:val="32"/>
          <w:szCs w:val="32"/>
          <w:lang w:val="ru-RU"/>
        </w:rPr>
        <w:t>2)Что такое порядок дифференциального уравнения?</w:t>
      </w:r>
    </w:p>
    <w:p w:rsidR="00C54304" w:rsidRDefault="00C54304" w:rsidP="004351F6">
      <w:pPr>
        <w:ind w:left="284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3)Что является решением дифференциального уравнения?</w:t>
      </w:r>
    </w:p>
    <w:p w:rsidR="00C54304" w:rsidRPr="00C54304" w:rsidRDefault="00C54304" w:rsidP="004351F6">
      <w:pPr>
        <w:ind w:left="284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4</w:t>
      </w:r>
      <w:r w:rsidR="003A75FD">
        <w:rPr>
          <w:rFonts w:ascii="Times New Roman" w:hAnsi="Times New Roman" w:cs="Times New Roman"/>
          <w:sz w:val="32"/>
          <w:szCs w:val="32"/>
          <w:lang w:val="ru-RU"/>
        </w:rPr>
        <w:t>)</w:t>
      </w:r>
      <w:r>
        <w:rPr>
          <w:rFonts w:ascii="Times New Roman" w:hAnsi="Times New Roman" w:cs="Times New Roman"/>
          <w:sz w:val="32"/>
          <w:szCs w:val="32"/>
          <w:lang w:val="ru-RU"/>
        </w:rPr>
        <w:t>.Какой вид имеет дифференциальное уравнение</w:t>
      </w:r>
      <w:r w:rsidR="003A75FD">
        <w:rPr>
          <w:rFonts w:ascii="Times New Roman" w:hAnsi="Times New Roman" w:cs="Times New Roman"/>
          <w:sz w:val="32"/>
          <w:szCs w:val="32"/>
          <w:lang w:val="ru-RU"/>
        </w:rPr>
        <w:t xml:space="preserve"> 1-го порядка с разделяющимися переменными и его решение?</w:t>
      </w:r>
    </w:p>
    <w:sectPr w:rsidR="00C54304" w:rsidRPr="00C54304" w:rsidSect="004351F6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4351F6"/>
    <w:rsid w:val="003A75FD"/>
    <w:rsid w:val="004351F6"/>
    <w:rsid w:val="00501F80"/>
    <w:rsid w:val="00584AD1"/>
    <w:rsid w:val="00615604"/>
    <w:rsid w:val="00C54304"/>
    <w:rsid w:val="00D80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1F6"/>
    <w:pPr>
      <w:spacing w:before="200"/>
    </w:pPr>
    <w:rPr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1F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1F6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everstudents.ru/integral/primitives_table.html" TargetMode="External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Дифференциальные уравнения с разделенными переменными /.</vt:lpstr>
    </vt:vector>
  </TitlesOfParts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2022-01-26T19:06:00Z</dcterms:created>
  <dcterms:modified xsi:type="dcterms:W3CDTF">2022-01-26T19:28:00Z</dcterms:modified>
</cp:coreProperties>
</file>