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6B0" w:rsidRDefault="007F56B0" w:rsidP="007F56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по физической культуре на дистанционном обучении:</w:t>
      </w:r>
    </w:p>
    <w:p w:rsidR="007F56B0" w:rsidRDefault="007F56B0" w:rsidP="007F56B0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1.Ежедневное выполнение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видеокомплексов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которые размещены на сайте колледжа в папке самостоятельная работа по физической культуре.</w:t>
      </w:r>
    </w:p>
    <w:p w:rsidR="007F56B0" w:rsidRDefault="007F56B0" w:rsidP="007F56B0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26.01.2021 –  Тема. Гимнастика.</w:t>
      </w:r>
    </w:p>
    <w:p w:rsidR="007F56B0" w:rsidRDefault="007F56B0" w:rsidP="007F56B0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Подготовить комплекс упражнений для </w:t>
      </w:r>
      <w:r>
        <w:rPr>
          <w:rFonts w:ascii="Times New Roman" w:hAnsi="Times New Roman" w:cs="Times New Roman"/>
          <w:b/>
          <w:sz w:val="28"/>
          <w:szCs w:val="28"/>
        </w:rPr>
        <w:t xml:space="preserve"> укрепления силы мышц рук</w:t>
      </w:r>
      <w:r>
        <w:rPr>
          <w:rFonts w:ascii="Times New Roman" w:hAnsi="Times New Roman" w:cs="Times New Roman"/>
          <w:sz w:val="28"/>
          <w:szCs w:val="28"/>
        </w:rPr>
        <w:t xml:space="preserve"> (комплекс прислать на электронную почту 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4@yandex.r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7F56B0" w:rsidRDefault="007F56B0" w:rsidP="007F56B0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комплекс в письменном виде, уметь рассказать упражнения.</w:t>
      </w:r>
    </w:p>
    <w:p w:rsidR="008936D1" w:rsidRDefault="008936D1"/>
    <w:sectPr w:rsidR="00893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F56B0"/>
    <w:rsid w:val="007F56B0"/>
    <w:rsid w:val="00893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383</Characters>
  <Application>Microsoft Office Word</Application>
  <DocSecurity>0</DocSecurity>
  <Lines>3</Lines>
  <Paragraphs>1</Paragraphs>
  <ScaleCrop>false</ScaleCrop>
  <Company>Microsoft</Company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2022-01-23T17:53:00Z</dcterms:created>
  <dcterms:modified xsi:type="dcterms:W3CDTF">2022-01-23T17:57:00Z</dcterms:modified>
</cp:coreProperties>
</file>